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490" w:rsidRPr="00351490" w:rsidRDefault="00351490" w:rsidP="00351490">
      <w:pPr>
        <w:jc w:val="center"/>
        <w:outlineLvl w:val="4"/>
        <w:rPr>
          <w:rFonts w:ascii="Arial" w:eastAsia="Times New Roman" w:hAnsi="Arial" w:cs="Arial"/>
          <w:color w:val="000000"/>
          <w:sz w:val="23"/>
          <w:szCs w:val="23"/>
        </w:rPr>
      </w:pPr>
      <w:r w:rsidRPr="00351490">
        <w:rPr>
          <w:rFonts w:ascii="Arial" w:eastAsia="Times New Roman" w:hAnsi="Arial" w:cs="Arial"/>
          <w:b/>
          <w:bCs/>
          <w:color w:val="000000"/>
          <w:sz w:val="23"/>
          <w:szCs w:val="23"/>
        </w:rPr>
        <w:t xml:space="preserve">Discurso del Presidente </w:t>
      </w:r>
      <w:proofErr w:type="spellStart"/>
      <w:r w:rsidRPr="00351490">
        <w:rPr>
          <w:rFonts w:ascii="Arial" w:eastAsia="Times New Roman" w:hAnsi="Arial" w:cs="Arial"/>
          <w:b/>
          <w:bCs/>
          <w:color w:val="000000"/>
          <w:sz w:val="23"/>
          <w:szCs w:val="23"/>
        </w:rPr>
        <w:t>Mahmud</w:t>
      </w:r>
      <w:proofErr w:type="spellEnd"/>
      <w:r w:rsidRPr="00351490">
        <w:rPr>
          <w:rFonts w:ascii="Arial" w:eastAsia="Times New Roman" w:hAnsi="Arial" w:cs="Arial"/>
          <w:b/>
          <w:bCs/>
          <w:color w:val="000000"/>
          <w:sz w:val="23"/>
          <w:szCs w:val="23"/>
        </w:rPr>
        <w:t xml:space="preserve"> Abbas ante la Asamblea General de la ONU (26/9/2019)</w:t>
      </w:r>
      <w:r>
        <w:rPr>
          <w:rStyle w:val="Refdenotaalpie"/>
          <w:rFonts w:ascii="Arial" w:eastAsia="Times New Roman" w:hAnsi="Arial" w:cs="Arial"/>
          <w:b/>
          <w:bCs/>
          <w:color w:val="000000"/>
          <w:sz w:val="23"/>
          <w:szCs w:val="23"/>
        </w:rPr>
        <w:footnoteReference w:id="1"/>
      </w:r>
    </w:p>
    <w:p w:rsidR="00351490" w:rsidRPr="00351490" w:rsidRDefault="00351490" w:rsidP="00351490">
      <w:pPr>
        <w:jc w:val="both"/>
        <w:outlineLvl w:val="4"/>
        <w:rPr>
          <w:rFonts w:ascii="Arial" w:eastAsia="Times New Roman" w:hAnsi="Arial" w:cs="Arial"/>
          <w:color w:val="000000"/>
          <w:sz w:val="23"/>
          <w:szCs w:val="23"/>
        </w:rPr>
      </w:pPr>
      <w:r w:rsidRPr="00351490">
        <w:rPr>
          <w:rFonts w:ascii="Arial" w:eastAsia="Times New Roman" w:hAnsi="Arial" w:cs="Arial"/>
          <w:b/>
          <w:bCs/>
          <w:color w:val="000000"/>
          <w:sz w:val="23"/>
          <w:szCs w:val="23"/>
        </w:rPr>
        <w:t>Introducción</w:t>
      </w:r>
    </w:p>
    <w:p w:rsidR="00351490" w:rsidRPr="00351490" w:rsidRDefault="00351490" w:rsidP="00351490">
      <w:pPr>
        <w:spacing w:before="216" w:after="216" w:line="324" w:lineRule="atLeast"/>
        <w:jc w:val="both"/>
        <w:rPr>
          <w:rFonts w:ascii="Arial" w:hAnsi="Arial" w:cs="Arial"/>
          <w:color w:val="000000"/>
          <w:sz w:val="21"/>
          <w:szCs w:val="21"/>
        </w:rPr>
      </w:pPr>
      <w:r w:rsidRPr="00351490">
        <w:rPr>
          <w:rFonts w:ascii="Arial" w:hAnsi="Arial" w:cs="Arial"/>
          <w:color w:val="000000"/>
          <w:sz w:val="21"/>
          <w:szCs w:val="21"/>
        </w:rPr>
        <w:t>Una semana antes de las recientes elecciones israelíes, el Primer Ministro de Israel, Netanyahu, anunció arrogantemente que si prevalecía en las elecciones, se anexaría y aplicaría la soberanía israelí al Valle del Jordán, el norte del Mar Muerto y los asentamientos coloniales de Israel a pesar del hecho que todas estas áreas son territorio palestino ocupado.</w:t>
      </w:r>
    </w:p>
    <w:p w:rsidR="00351490" w:rsidRPr="00351490" w:rsidRDefault="00351490" w:rsidP="00351490">
      <w:pPr>
        <w:spacing w:before="216" w:after="216" w:line="324" w:lineRule="atLeast"/>
        <w:jc w:val="both"/>
        <w:rPr>
          <w:rFonts w:ascii="Arial" w:hAnsi="Arial" w:cs="Arial"/>
          <w:color w:val="000000"/>
          <w:sz w:val="21"/>
          <w:szCs w:val="21"/>
        </w:rPr>
      </w:pPr>
      <w:r w:rsidRPr="00351490">
        <w:rPr>
          <w:rFonts w:ascii="Arial" w:hAnsi="Arial" w:cs="Arial"/>
          <w:color w:val="000000"/>
          <w:sz w:val="21"/>
          <w:szCs w:val="21"/>
        </w:rPr>
        <w:t>Rechazamos total y completamente este plan ilegal. Nuestra respuesta, si algún gobierno israelí continuase con este plan, es que todos los acuerdos firmados con el gobierno de la ocupación y cualquier obligación derivada de ellos se rescindirán, de acuerdo con las decisiones anteriores que hemos tomado al respecto.</w:t>
      </w:r>
    </w:p>
    <w:p w:rsidR="00351490" w:rsidRPr="00351490" w:rsidRDefault="00351490" w:rsidP="00351490">
      <w:pPr>
        <w:spacing w:before="216" w:after="216" w:line="324" w:lineRule="atLeast"/>
        <w:jc w:val="both"/>
        <w:rPr>
          <w:rFonts w:ascii="Arial" w:hAnsi="Arial" w:cs="Arial"/>
          <w:color w:val="000000"/>
          <w:sz w:val="21"/>
          <w:szCs w:val="21"/>
        </w:rPr>
      </w:pPr>
      <w:r w:rsidRPr="00351490">
        <w:rPr>
          <w:rFonts w:ascii="Arial" w:hAnsi="Arial" w:cs="Arial"/>
          <w:color w:val="000000"/>
          <w:sz w:val="21"/>
          <w:szCs w:val="21"/>
        </w:rPr>
        <w:t>Y, es nuestro derecho defender nuestros derechos por todos los medios posibles, independientemente de las consecuencias, sin dejar de estar comprometidos con el derecho internacional y la lucha contra el terrorismo, a la vez que nuestras manos permanecerán extendidas a la paz.</w:t>
      </w:r>
    </w:p>
    <w:p w:rsidR="00351490" w:rsidRPr="00351490" w:rsidRDefault="00351490" w:rsidP="00351490">
      <w:pPr>
        <w:spacing w:before="216" w:after="216" w:line="324" w:lineRule="atLeast"/>
        <w:jc w:val="both"/>
        <w:rPr>
          <w:rFonts w:ascii="Arial" w:hAnsi="Arial" w:cs="Arial"/>
          <w:color w:val="000000"/>
          <w:sz w:val="21"/>
          <w:szCs w:val="21"/>
        </w:rPr>
      </w:pPr>
      <w:r w:rsidRPr="00351490">
        <w:rPr>
          <w:rFonts w:ascii="Arial" w:hAnsi="Arial" w:cs="Arial"/>
          <w:color w:val="000000"/>
          <w:sz w:val="21"/>
          <w:szCs w:val="21"/>
        </w:rPr>
        <w:t>A este respecto, agradezco a todos los líderes, países y organizaciones internacionales que condenaron y rechazaron esta declaración y las actividades ilegales de asentamiento de Israel en su conjunto, que constituyen violaciones graves de las resoluciones de la ONU y violaciones graves del derecho internacional. Además, todos han reafirmado que la cuestión de Palestina sigue siendo una cuestión central para la comunidad internacional.</w:t>
      </w:r>
    </w:p>
    <w:p w:rsidR="00351490" w:rsidRPr="00351490" w:rsidRDefault="00351490" w:rsidP="00351490">
      <w:pPr>
        <w:spacing w:before="216" w:after="216" w:line="324" w:lineRule="atLeast"/>
        <w:jc w:val="both"/>
        <w:rPr>
          <w:rFonts w:ascii="Arial" w:hAnsi="Arial" w:cs="Arial"/>
          <w:color w:val="000000"/>
          <w:sz w:val="21"/>
          <w:szCs w:val="21"/>
        </w:rPr>
      </w:pPr>
      <w:r w:rsidRPr="00351490">
        <w:rPr>
          <w:rFonts w:ascii="Arial" w:hAnsi="Arial" w:cs="Arial"/>
          <w:color w:val="000000"/>
          <w:sz w:val="21"/>
          <w:szCs w:val="21"/>
        </w:rPr>
        <w:t>Les pregunto, damas y caballeros: ¿qué harían si alguien tratara de tomar la tierra de su país y tratara de borrar su presencia en él? Es hora de que la comunidad internacional cumpla con sus responsabilidades para poner fin a esta agresión y arrogancia israelíes.</w:t>
      </w:r>
    </w:p>
    <w:p w:rsidR="00351490" w:rsidRPr="00351490" w:rsidRDefault="00351490" w:rsidP="00351490">
      <w:pPr>
        <w:spacing w:before="216" w:after="216" w:line="324" w:lineRule="atLeast"/>
        <w:jc w:val="both"/>
        <w:rPr>
          <w:rFonts w:ascii="Arial" w:hAnsi="Arial" w:cs="Arial"/>
          <w:color w:val="000000"/>
          <w:sz w:val="21"/>
          <w:szCs w:val="21"/>
        </w:rPr>
      </w:pPr>
      <w:r w:rsidRPr="00351490">
        <w:rPr>
          <w:rFonts w:ascii="Arial" w:hAnsi="Arial" w:cs="Arial"/>
          <w:color w:val="000000"/>
          <w:sz w:val="21"/>
          <w:szCs w:val="21"/>
        </w:rPr>
        <w:t>Tenía la esperanza de venir a ustedes este año para proclamar juntos el fin de esta ocupación, la ocupación israelí de mi patria, Palestina. Pero, lamentablemente, hoy estoy ante ustedes con las mismas miserias y dolores que mi pueblo ha soportado durante tanto tiempo, quienes, a pesar de todo lo que han sufrido de injusticia, opresión y ocupación, aún conservan la esperanza de lograr su objetivo de libertad e independencia, como todas las de</w:t>
      </w:r>
      <w:bookmarkStart w:id="0" w:name="_GoBack"/>
      <w:bookmarkEnd w:id="0"/>
      <w:r w:rsidRPr="00351490">
        <w:rPr>
          <w:rFonts w:ascii="Arial" w:hAnsi="Arial" w:cs="Arial"/>
          <w:color w:val="000000"/>
          <w:sz w:val="21"/>
          <w:szCs w:val="21"/>
        </w:rPr>
        <w:t>más naciones del mundo.</w:t>
      </w:r>
    </w:p>
    <w:p w:rsidR="00351490" w:rsidRPr="00351490" w:rsidRDefault="00351490" w:rsidP="00351490">
      <w:pPr>
        <w:spacing w:before="216" w:after="216" w:line="324" w:lineRule="atLeast"/>
        <w:jc w:val="both"/>
        <w:rPr>
          <w:rFonts w:ascii="Arial" w:hAnsi="Arial" w:cs="Arial"/>
          <w:color w:val="000000"/>
          <w:sz w:val="21"/>
          <w:szCs w:val="21"/>
        </w:rPr>
      </w:pPr>
      <w:r w:rsidRPr="00351490">
        <w:rPr>
          <w:rFonts w:ascii="Arial" w:hAnsi="Arial" w:cs="Arial"/>
          <w:color w:val="000000"/>
          <w:sz w:val="21"/>
          <w:szCs w:val="21"/>
        </w:rPr>
        <w:t>Una vez más, le pregunto: ¿no ha llegado el momento de la emancipación del pueblo palestino y su liberación de esta injusticia, opresión y ocupación?</w:t>
      </w:r>
    </w:p>
    <w:p w:rsidR="00351490" w:rsidRPr="00351490" w:rsidRDefault="00351490" w:rsidP="00351490">
      <w:pPr>
        <w:jc w:val="both"/>
        <w:outlineLvl w:val="4"/>
        <w:rPr>
          <w:rFonts w:ascii="Arial" w:eastAsia="Times New Roman" w:hAnsi="Arial" w:cs="Arial"/>
          <w:color w:val="000000"/>
          <w:sz w:val="23"/>
          <w:szCs w:val="23"/>
        </w:rPr>
      </w:pPr>
      <w:r w:rsidRPr="00351490">
        <w:rPr>
          <w:rFonts w:ascii="Arial" w:eastAsia="Times New Roman" w:hAnsi="Arial" w:cs="Arial"/>
          <w:b/>
          <w:bCs/>
          <w:color w:val="000000"/>
          <w:sz w:val="23"/>
          <w:szCs w:val="23"/>
        </w:rPr>
        <w:t>Palestina entre las naciones</w:t>
      </w:r>
    </w:p>
    <w:p w:rsidR="00351490" w:rsidRPr="00351490" w:rsidRDefault="00351490" w:rsidP="00351490">
      <w:pPr>
        <w:spacing w:before="216" w:after="216" w:line="324" w:lineRule="atLeast"/>
        <w:jc w:val="both"/>
        <w:rPr>
          <w:rFonts w:ascii="Arial" w:hAnsi="Arial" w:cs="Arial"/>
          <w:color w:val="000000"/>
          <w:sz w:val="21"/>
          <w:szCs w:val="21"/>
        </w:rPr>
      </w:pPr>
      <w:r w:rsidRPr="00351490">
        <w:rPr>
          <w:rFonts w:ascii="Arial" w:hAnsi="Arial" w:cs="Arial"/>
          <w:color w:val="000000"/>
          <w:sz w:val="21"/>
          <w:szCs w:val="21"/>
        </w:rPr>
        <w:t xml:space="preserve">Su augusta Asamblea otorgó en 2012 el estatus de observador al Estado de Palestina en las Naciones Unidas. Estamos agradecidos por esta postura legal y moral, y le </w:t>
      </w:r>
      <w:r w:rsidRPr="00351490">
        <w:rPr>
          <w:rFonts w:ascii="Arial" w:hAnsi="Arial" w:cs="Arial"/>
          <w:color w:val="000000"/>
          <w:sz w:val="21"/>
          <w:szCs w:val="21"/>
        </w:rPr>
        <w:lastRenderedPageBreak/>
        <w:t>agradecemos su posición de principios en apoyo de nuestro colectivo, y sus justas demandas de poner fin a la ocupación israelí de la tierra del Estado de Palestina y para actualizar su independencia total y completa en las fronteras del 4 de junio de 1967, junto con una solución justa y duradera a la cuestión de los refugiados palestinos, cuya situación se ha prolongado trágicamente, de conformidad con las pertinentes resoluciones de la ONU y la Iniciativa de Paz Árabe, que afirmó la solución de dos Estados: el Estado de Palestina y el Estado de Israel.</w:t>
      </w:r>
    </w:p>
    <w:p w:rsidR="00351490" w:rsidRPr="00351490" w:rsidRDefault="00351490" w:rsidP="00351490">
      <w:pPr>
        <w:spacing w:before="216" w:after="216" w:line="324" w:lineRule="atLeast"/>
        <w:jc w:val="both"/>
        <w:rPr>
          <w:rFonts w:ascii="Arial" w:hAnsi="Arial" w:cs="Arial"/>
          <w:color w:val="000000"/>
          <w:sz w:val="21"/>
          <w:szCs w:val="21"/>
        </w:rPr>
      </w:pPr>
      <w:r w:rsidRPr="00351490">
        <w:rPr>
          <w:rFonts w:ascii="Arial" w:hAnsi="Arial" w:cs="Arial"/>
          <w:color w:val="000000"/>
          <w:sz w:val="21"/>
          <w:szCs w:val="21"/>
        </w:rPr>
        <w:t>También transmitimos nuestro profundo agradecimiento a todos los países y pueblos que continúan brindando apoyo y solidaridad a nuestro pueblo y a nuestro país, política y económicamente, con el objetivo de poner fin a la ocupación y construir nuestras instituciones nacionales, además de su continuo apoyo a Agencia de Naciones Unidas para Asistencia a los Refugiados de Palestina (UNRWA), a la espera de una solución justa e integral para la difícil situación de nuestros refugiados de acuerdo con el derecho internacional.</w:t>
      </w:r>
    </w:p>
    <w:p w:rsidR="00351490" w:rsidRPr="00351490" w:rsidRDefault="00351490" w:rsidP="00351490">
      <w:pPr>
        <w:spacing w:before="216" w:after="216" w:line="324" w:lineRule="atLeast"/>
        <w:jc w:val="both"/>
        <w:rPr>
          <w:rFonts w:ascii="Arial" w:hAnsi="Arial" w:cs="Arial"/>
          <w:color w:val="000000"/>
          <w:sz w:val="21"/>
          <w:szCs w:val="21"/>
        </w:rPr>
      </w:pPr>
      <w:r w:rsidRPr="00351490">
        <w:rPr>
          <w:rFonts w:ascii="Arial" w:hAnsi="Arial" w:cs="Arial"/>
          <w:color w:val="000000"/>
          <w:sz w:val="21"/>
          <w:szCs w:val="21"/>
        </w:rPr>
        <w:t xml:space="preserve">Estamos orgullosos de que el Estado de Palestina, a pesar de los obstáculos y las políticas impuestas por la ocupación israelí y quienes la respaldan, se haya convertido en miembro de pleno derecho y en un Estado parte de más de 110 instrumentos y organizaciones internacionales. Ha recibido el reconocimiento de 140 Estados de todo el mundo y preside el Grupo de los 77 y China este año. Continúa asumiendo de manera competente sus responsabilidades a nivel regional e internacional, como miembro </w:t>
      </w:r>
      <w:proofErr w:type="spellStart"/>
      <w:r w:rsidRPr="00351490">
        <w:rPr>
          <w:rFonts w:ascii="Arial" w:hAnsi="Arial" w:cs="Arial"/>
          <w:color w:val="000000"/>
          <w:sz w:val="21"/>
          <w:szCs w:val="21"/>
        </w:rPr>
        <w:t>resiliente</w:t>
      </w:r>
      <w:proofErr w:type="spellEnd"/>
      <w:r w:rsidRPr="00351490">
        <w:rPr>
          <w:rFonts w:ascii="Arial" w:hAnsi="Arial" w:cs="Arial"/>
          <w:color w:val="000000"/>
          <w:sz w:val="21"/>
          <w:szCs w:val="21"/>
        </w:rPr>
        <w:t xml:space="preserve"> y constructivo de la familia internacional, y merece ser miembro de pleno derecho de las Naciones Unidas y de todos sus organismos y agencias.</w:t>
      </w:r>
    </w:p>
    <w:p w:rsidR="00351490" w:rsidRPr="00351490" w:rsidRDefault="00351490" w:rsidP="00351490">
      <w:pPr>
        <w:jc w:val="both"/>
        <w:outlineLvl w:val="4"/>
        <w:rPr>
          <w:rFonts w:ascii="Arial" w:eastAsia="Times New Roman" w:hAnsi="Arial" w:cs="Arial"/>
          <w:color w:val="000000"/>
          <w:sz w:val="23"/>
          <w:szCs w:val="23"/>
        </w:rPr>
      </w:pPr>
      <w:r w:rsidRPr="00351490">
        <w:rPr>
          <w:rFonts w:ascii="Arial" w:eastAsia="Times New Roman" w:hAnsi="Arial" w:cs="Arial"/>
          <w:b/>
          <w:bCs/>
          <w:color w:val="000000"/>
          <w:sz w:val="23"/>
          <w:szCs w:val="23"/>
        </w:rPr>
        <w:t>Legalidad internacional</w:t>
      </w:r>
    </w:p>
    <w:p w:rsidR="00351490" w:rsidRPr="00351490" w:rsidRDefault="00351490" w:rsidP="00351490">
      <w:pPr>
        <w:spacing w:before="216" w:after="216" w:line="324" w:lineRule="atLeast"/>
        <w:jc w:val="both"/>
        <w:rPr>
          <w:rFonts w:ascii="Arial" w:hAnsi="Arial" w:cs="Arial"/>
          <w:color w:val="000000"/>
          <w:sz w:val="21"/>
          <w:szCs w:val="21"/>
        </w:rPr>
      </w:pPr>
      <w:r w:rsidRPr="00351490">
        <w:rPr>
          <w:rFonts w:ascii="Arial" w:hAnsi="Arial" w:cs="Arial"/>
          <w:color w:val="000000"/>
          <w:sz w:val="21"/>
          <w:szCs w:val="21"/>
        </w:rPr>
        <w:t>Aceptamos la legitimidad internacional y el derecho internacional como marco y juicio para resolver nuestra causa, y nos hemos esforzado por seguir buscando una paz justa y amplia. Pero, el derecho internacional que hemos aceptado y al cual nos hemos adherido firmemente, así como la paz por la que luchamos, están ahora en grave peligro como resultado de las políticas y prácticas de Israel en nuestra tierra ocupada y su incumplimiento de los pactos firmados, desde los acuerdos de Oslo en 1993 al presente. La responsabilidad de defender y preservar el derecho internacional y la paz les incumbe a ustedes.</w:t>
      </w:r>
    </w:p>
    <w:p w:rsidR="00351490" w:rsidRPr="00351490" w:rsidRDefault="00351490" w:rsidP="00351490">
      <w:pPr>
        <w:jc w:val="both"/>
        <w:outlineLvl w:val="4"/>
        <w:rPr>
          <w:rFonts w:ascii="Arial" w:eastAsia="Times New Roman" w:hAnsi="Arial" w:cs="Arial"/>
          <w:color w:val="000000"/>
          <w:sz w:val="23"/>
          <w:szCs w:val="23"/>
        </w:rPr>
      </w:pPr>
      <w:r w:rsidRPr="00351490">
        <w:rPr>
          <w:rFonts w:ascii="Arial" w:eastAsia="Times New Roman" w:hAnsi="Arial" w:cs="Arial"/>
          <w:b/>
          <w:bCs/>
          <w:color w:val="000000"/>
          <w:sz w:val="23"/>
          <w:szCs w:val="23"/>
        </w:rPr>
        <w:t>Ocupación</w:t>
      </w:r>
    </w:p>
    <w:p w:rsidR="00351490" w:rsidRPr="00351490" w:rsidRDefault="00351490" w:rsidP="00351490">
      <w:pPr>
        <w:spacing w:before="216" w:after="216" w:line="324" w:lineRule="atLeast"/>
        <w:jc w:val="both"/>
        <w:rPr>
          <w:rFonts w:ascii="Arial" w:hAnsi="Arial" w:cs="Arial"/>
          <w:color w:val="000000"/>
          <w:sz w:val="21"/>
          <w:szCs w:val="21"/>
        </w:rPr>
      </w:pPr>
      <w:r w:rsidRPr="00351490">
        <w:rPr>
          <w:rFonts w:ascii="Arial" w:hAnsi="Arial" w:cs="Arial"/>
          <w:color w:val="000000"/>
          <w:sz w:val="21"/>
          <w:szCs w:val="21"/>
        </w:rPr>
        <w:t>En Jerusalén Oriental, la Potencia ocupante está librando una guerra imprudente y racista contra todo lo palestino, desde la confiscación y demolición de viviendas, hasta los asaltos al clero, el desalojo de nuestros ciudadanos de sus hogares, los intentos de violar la santidad de la sagrada Mezquita Al-</w:t>
      </w:r>
      <w:proofErr w:type="spellStart"/>
      <w:r w:rsidRPr="00351490">
        <w:rPr>
          <w:rFonts w:ascii="Arial" w:hAnsi="Arial" w:cs="Arial"/>
          <w:color w:val="000000"/>
          <w:sz w:val="21"/>
          <w:szCs w:val="21"/>
        </w:rPr>
        <w:t>Aqsa</w:t>
      </w:r>
      <w:proofErr w:type="spellEnd"/>
      <w:r w:rsidRPr="00351490">
        <w:rPr>
          <w:rFonts w:ascii="Arial" w:hAnsi="Arial" w:cs="Arial"/>
          <w:color w:val="000000"/>
          <w:sz w:val="21"/>
          <w:szCs w:val="21"/>
        </w:rPr>
        <w:t xml:space="preserve"> y la Iglesia del Santo Sepulcro, la legislación de leyes racistas, y la negación del acceso de los fieles a los lugares sagrados.</w:t>
      </w:r>
    </w:p>
    <w:p w:rsidR="00351490" w:rsidRPr="00351490" w:rsidRDefault="00351490" w:rsidP="00351490">
      <w:pPr>
        <w:spacing w:before="216" w:after="216" w:line="324" w:lineRule="atLeast"/>
        <w:jc w:val="both"/>
        <w:rPr>
          <w:rFonts w:ascii="Arial" w:hAnsi="Arial" w:cs="Arial"/>
          <w:color w:val="000000"/>
          <w:sz w:val="21"/>
          <w:szCs w:val="21"/>
        </w:rPr>
      </w:pPr>
      <w:r w:rsidRPr="00351490">
        <w:rPr>
          <w:rFonts w:ascii="Arial" w:hAnsi="Arial" w:cs="Arial"/>
          <w:color w:val="000000"/>
          <w:sz w:val="21"/>
          <w:szCs w:val="21"/>
        </w:rPr>
        <w:t>Advierto contra estas políticas y medidas imprudentes, que conducirán a consecuencias peligrosas con implicaciones insondables. ¿Quién puede aceptar la continuación de tales agresiones diarias contra nuestro pueblo o aceptar la continuación de violaciones tan graves del derecho internacional?</w:t>
      </w:r>
    </w:p>
    <w:p w:rsidR="00351490" w:rsidRPr="00351490" w:rsidRDefault="00351490" w:rsidP="00351490">
      <w:pPr>
        <w:spacing w:before="216" w:after="216" w:line="324" w:lineRule="atLeast"/>
        <w:jc w:val="both"/>
        <w:rPr>
          <w:rFonts w:ascii="Arial" w:hAnsi="Arial" w:cs="Arial"/>
          <w:color w:val="000000"/>
          <w:sz w:val="21"/>
          <w:szCs w:val="21"/>
        </w:rPr>
      </w:pPr>
      <w:r w:rsidRPr="00351490">
        <w:rPr>
          <w:rFonts w:ascii="Arial" w:hAnsi="Arial" w:cs="Arial"/>
          <w:color w:val="000000"/>
          <w:sz w:val="21"/>
          <w:szCs w:val="21"/>
        </w:rPr>
        <w:t>Confiamos en que la comunidad internacional no aceptará la decisión arbitraria de Israel de retener nuestros ingresos y confiscar una parte de ella, lo que profundiza el sufrimiento de nuestro pueblo y nos impide cumplir con nuestras obligaciones financieras hacia ellos y también exacerbar la crisis económica que nuestro país está sufriendo debido a la falta de recursos y la decisión de algunas partes y países de suspender sus compromisos con nosotros.</w:t>
      </w:r>
    </w:p>
    <w:p w:rsidR="00351490" w:rsidRPr="00351490" w:rsidRDefault="00351490" w:rsidP="00351490">
      <w:pPr>
        <w:spacing w:before="216" w:after="216" w:line="324" w:lineRule="atLeast"/>
        <w:jc w:val="both"/>
        <w:rPr>
          <w:rFonts w:ascii="Arial" w:hAnsi="Arial" w:cs="Arial"/>
          <w:color w:val="000000"/>
          <w:sz w:val="21"/>
          <w:szCs w:val="21"/>
        </w:rPr>
      </w:pPr>
      <w:r w:rsidRPr="00351490">
        <w:rPr>
          <w:rFonts w:ascii="Arial" w:hAnsi="Arial" w:cs="Arial"/>
          <w:color w:val="000000"/>
          <w:sz w:val="21"/>
          <w:szCs w:val="21"/>
        </w:rPr>
        <w:t>Sin embargo, el pueblo palestino no se rendirá a la ocupación israelí independientemente de las circunstancias y sin importar el dolor, y permanecerá firme en su tierra, resistiéndose a la ocupación por todos los medios disponibles, principalmente la resistencia popular pacífica. Este es nuestro derecho legítimo y nuestra obligación nacional y moral. Que todos sepan que la ocupación no puede traer paz, seguridad o estabilidad para nadie.</w:t>
      </w:r>
    </w:p>
    <w:p w:rsidR="00351490" w:rsidRPr="00351490" w:rsidRDefault="00351490" w:rsidP="00351490">
      <w:pPr>
        <w:jc w:val="both"/>
        <w:outlineLvl w:val="4"/>
        <w:rPr>
          <w:rFonts w:ascii="Arial" w:eastAsia="Times New Roman" w:hAnsi="Arial" w:cs="Arial"/>
          <w:color w:val="000000"/>
          <w:sz w:val="23"/>
          <w:szCs w:val="23"/>
        </w:rPr>
      </w:pPr>
      <w:r w:rsidRPr="00351490">
        <w:rPr>
          <w:rFonts w:ascii="Arial" w:eastAsia="Times New Roman" w:hAnsi="Arial" w:cs="Arial"/>
          <w:b/>
          <w:bCs/>
          <w:color w:val="000000"/>
          <w:sz w:val="23"/>
          <w:szCs w:val="23"/>
        </w:rPr>
        <w:t>Washington</w:t>
      </w:r>
    </w:p>
    <w:p w:rsidR="00351490" w:rsidRPr="00351490" w:rsidRDefault="00351490" w:rsidP="00351490">
      <w:pPr>
        <w:spacing w:before="216" w:after="216" w:line="324" w:lineRule="atLeast"/>
        <w:jc w:val="both"/>
        <w:rPr>
          <w:rFonts w:ascii="Arial" w:hAnsi="Arial" w:cs="Arial"/>
          <w:color w:val="000000"/>
          <w:sz w:val="21"/>
          <w:szCs w:val="21"/>
        </w:rPr>
      </w:pPr>
      <w:r w:rsidRPr="00351490">
        <w:rPr>
          <w:rFonts w:ascii="Arial" w:hAnsi="Arial" w:cs="Arial"/>
          <w:color w:val="000000"/>
          <w:sz w:val="21"/>
          <w:szCs w:val="21"/>
        </w:rPr>
        <w:t>Lo que es desafortunado e impactante es que la administración de los Estados Unidos, un miembro permanente del Consejo de Seguridad que es responsable del mantenimiento de la paz y la seguridad internacionales y defiende las resoluciones de la ONU, está apoyando la agresión israelí contra nosotros, renegando de su política internacional, y sus obligaciones legales y morales.</w:t>
      </w:r>
    </w:p>
    <w:p w:rsidR="00351490" w:rsidRPr="00351490" w:rsidRDefault="00351490" w:rsidP="00351490">
      <w:pPr>
        <w:spacing w:before="216" w:after="216" w:line="324" w:lineRule="atLeast"/>
        <w:jc w:val="both"/>
        <w:rPr>
          <w:rFonts w:ascii="Arial" w:hAnsi="Arial" w:cs="Arial"/>
          <w:color w:val="000000"/>
          <w:sz w:val="21"/>
          <w:szCs w:val="21"/>
        </w:rPr>
      </w:pPr>
      <w:r w:rsidRPr="00351490">
        <w:rPr>
          <w:rFonts w:ascii="Arial" w:hAnsi="Arial" w:cs="Arial"/>
          <w:color w:val="000000"/>
          <w:sz w:val="21"/>
          <w:szCs w:val="21"/>
        </w:rPr>
        <w:t>La administración de los Estados Unidos ha tomado medidas extremadamente agresivas e ilegales, declarando a Jerusalén como la llamada "capital de Israel" y trasladando su embajada allí, y en abierta provocación a las sensibilidades de cientos de millones de musulmanes y cristianos, para quienes Jerusalén es un parte central de su fe religiosa.</w:t>
      </w:r>
    </w:p>
    <w:p w:rsidR="00351490" w:rsidRPr="00351490" w:rsidRDefault="00351490" w:rsidP="00351490">
      <w:pPr>
        <w:spacing w:before="216" w:after="216" w:line="324" w:lineRule="atLeast"/>
        <w:jc w:val="both"/>
        <w:rPr>
          <w:rFonts w:ascii="Arial" w:hAnsi="Arial" w:cs="Arial"/>
          <w:color w:val="000000"/>
          <w:sz w:val="21"/>
          <w:szCs w:val="21"/>
        </w:rPr>
      </w:pPr>
      <w:r w:rsidRPr="00351490">
        <w:rPr>
          <w:rFonts w:ascii="Arial" w:hAnsi="Arial" w:cs="Arial"/>
          <w:color w:val="000000"/>
          <w:sz w:val="21"/>
          <w:szCs w:val="21"/>
        </w:rPr>
        <w:t>Jerusalén seguirá siendo la capital eterna de Palestina, independientemente de tales planes o acciones.</w:t>
      </w:r>
    </w:p>
    <w:p w:rsidR="00351490" w:rsidRPr="00351490" w:rsidRDefault="00351490" w:rsidP="00351490">
      <w:pPr>
        <w:spacing w:before="216" w:after="216" w:line="324" w:lineRule="atLeast"/>
        <w:jc w:val="both"/>
        <w:rPr>
          <w:rFonts w:ascii="Arial" w:hAnsi="Arial" w:cs="Arial"/>
          <w:color w:val="000000"/>
          <w:sz w:val="21"/>
          <w:szCs w:val="21"/>
        </w:rPr>
      </w:pPr>
      <w:r w:rsidRPr="00351490">
        <w:rPr>
          <w:rFonts w:ascii="Arial" w:hAnsi="Arial" w:cs="Arial"/>
          <w:color w:val="000000"/>
          <w:sz w:val="21"/>
          <w:szCs w:val="21"/>
        </w:rPr>
        <w:t>La administración estadounidense no se detuvo allí, sino que también decidió cerrar la representación de la Organización para la Liberación de Palestina (OLP) en Washington, y algunos de sus funcionarios han afirmado que los asentamientos israelíes en nuestro territorio ocupado son "legítimos". Además, finalizó inmoral e inhumanamente todas sus contribuciones a la UNRWA.</w:t>
      </w:r>
    </w:p>
    <w:p w:rsidR="00351490" w:rsidRPr="00351490" w:rsidRDefault="00351490" w:rsidP="00351490">
      <w:pPr>
        <w:spacing w:before="216" w:after="216" w:line="324" w:lineRule="atLeast"/>
        <w:jc w:val="both"/>
        <w:rPr>
          <w:rFonts w:ascii="Arial" w:hAnsi="Arial" w:cs="Arial"/>
          <w:color w:val="000000"/>
          <w:sz w:val="21"/>
          <w:szCs w:val="21"/>
        </w:rPr>
      </w:pPr>
      <w:r w:rsidRPr="00351490">
        <w:rPr>
          <w:rFonts w:ascii="Arial" w:hAnsi="Arial" w:cs="Arial"/>
          <w:color w:val="000000"/>
          <w:sz w:val="21"/>
          <w:szCs w:val="21"/>
        </w:rPr>
        <w:t>Luego, sorprendentemente habla del llamado "Acuerdo del siglo", y vende "soluciones" económicas engañosas e ilusorias, después de que destruye con sus políticas y medidas todas las posibilidades para lograr la paz.</w:t>
      </w:r>
    </w:p>
    <w:p w:rsidR="00351490" w:rsidRPr="00351490" w:rsidRDefault="00351490" w:rsidP="00351490">
      <w:pPr>
        <w:spacing w:before="216" w:after="216" w:line="324" w:lineRule="atLeast"/>
        <w:jc w:val="both"/>
        <w:rPr>
          <w:rFonts w:ascii="Arial" w:hAnsi="Arial" w:cs="Arial"/>
          <w:color w:val="000000"/>
          <w:sz w:val="21"/>
          <w:szCs w:val="21"/>
        </w:rPr>
      </w:pPr>
      <w:r w:rsidRPr="00351490">
        <w:rPr>
          <w:rFonts w:ascii="Arial" w:hAnsi="Arial" w:cs="Arial"/>
          <w:color w:val="000000"/>
          <w:sz w:val="21"/>
          <w:szCs w:val="21"/>
        </w:rPr>
        <w:t>Esta política estadounidense ha envalentonado al gobierno de la ocupación israelí a incumplir todos los acuerdos firmados con nosotros y sus compromisos hacia la paz, privando al proceso de paz de cualquier credibilidad, empujando a grandes segmentos del pueblo palestino a perder la esperanza en la posibilidad de una paz largamente esperada y poniendo en peligro la solución de dos Estados.</w:t>
      </w:r>
    </w:p>
    <w:p w:rsidR="00351490" w:rsidRPr="00351490" w:rsidRDefault="00351490" w:rsidP="00351490">
      <w:pPr>
        <w:jc w:val="both"/>
        <w:outlineLvl w:val="4"/>
        <w:rPr>
          <w:rFonts w:ascii="Arial" w:eastAsia="Times New Roman" w:hAnsi="Arial" w:cs="Arial"/>
          <w:color w:val="000000"/>
          <w:sz w:val="23"/>
          <w:szCs w:val="23"/>
        </w:rPr>
      </w:pPr>
      <w:r w:rsidRPr="00351490">
        <w:rPr>
          <w:rFonts w:ascii="Arial" w:eastAsia="Times New Roman" w:hAnsi="Arial" w:cs="Arial"/>
          <w:b/>
          <w:bCs/>
          <w:color w:val="000000"/>
          <w:sz w:val="23"/>
          <w:szCs w:val="23"/>
        </w:rPr>
        <w:t>¿Dos Estados?</w:t>
      </w:r>
    </w:p>
    <w:p w:rsidR="00351490" w:rsidRPr="00351490" w:rsidRDefault="00351490" w:rsidP="00351490">
      <w:pPr>
        <w:spacing w:before="216" w:after="216" w:line="324" w:lineRule="atLeast"/>
        <w:jc w:val="both"/>
        <w:rPr>
          <w:rFonts w:ascii="Arial" w:hAnsi="Arial" w:cs="Arial"/>
          <w:color w:val="000000"/>
          <w:sz w:val="21"/>
          <w:szCs w:val="21"/>
        </w:rPr>
      </w:pPr>
      <w:r w:rsidRPr="00351490">
        <w:rPr>
          <w:rFonts w:ascii="Arial" w:hAnsi="Arial" w:cs="Arial"/>
          <w:color w:val="000000"/>
          <w:sz w:val="21"/>
          <w:szCs w:val="21"/>
        </w:rPr>
        <w:t>Esto ha llevado a muchos a cuestionarse seriamente: si la solución de dos Estados se ha vuelto imposible debido a las políticas de Israel, entonces ¿por qué no buscamos una solución de un Estado donde todos los ciudadanos puedan ser tratados de manera justa y sean iguales en derechos y deberes?</w:t>
      </w:r>
    </w:p>
    <w:p w:rsidR="00351490" w:rsidRPr="00351490" w:rsidRDefault="00351490" w:rsidP="00351490">
      <w:pPr>
        <w:spacing w:before="216" w:after="216" w:line="324" w:lineRule="atLeast"/>
        <w:jc w:val="both"/>
        <w:rPr>
          <w:rFonts w:ascii="Arial" w:hAnsi="Arial" w:cs="Arial"/>
          <w:color w:val="000000"/>
          <w:sz w:val="21"/>
          <w:szCs w:val="21"/>
        </w:rPr>
      </w:pPr>
      <w:r w:rsidRPr="00351490">
        <w:rPr>
          <w:rFonts w:ascii="Arial" w:hAnsi="Arial" w:cs="Arial"/>
          <w:color w:val="000000"/>
          <w:sz w:val="21"/>
          <w:szCs w:val="21"/>
        </w:rPr>
        <w:t>Aquí, debo preguntarle: ¿Cómo puedo responder a estas preguntas formuladas por la gente? ¿Cómo se pueden cumplir compromisos recíprocos que la otra parte no está cumpliendo? Y a pesar de todo esto, sigo comprometido con la solución de dos Estados.</w:t>
      </w:r>
    </w:p>
    <w:p w:rsidR="00351490" w:rsidRPr="00351490" w:rsidRDefault="00351490" w:rsidP="00351490">
      <w:pPr>
        <w:spacing w:before="216" w:after="216" w:line="324" w:lineRule="atLeast"/>
        <w:jc w:val="both"/>
        <w:rPr>
          <w:rFonts w:ascii="Arial" w:hAnsi="Arial" w:cs="Arial"/>
          <w:color w:val="000000"/>
          <w:sz w:val="21"/>
          <w:szCs w:val="21"/>
        </w:rPr>
      </w:pPr>
      <w:r w:rsidRPr="00351490">
        <w:rPr>
          <w:rFonts w:ascii="Arial" w:hAnsi="Arial" w:cs="Arial"/>
          <w:color w:val="000000"/>
          <w:sz w:val="21"/>
          <w:szCs w:val="21"/>
        </w:rPr>
        <w:t>Por nuestra parte, nunca hemos perdido la oportunidad de mantener negociaciones serias con la parte israelí. Nos hemos comprometido constructivamente con todas las iniciativas propuestas y basadas en las resoluciones de la ONU y el derecho internacional. Sin embargo, lamentablemente, no hemos encontrado un socio israelí, y encontramos obstáculos y desafíos impuestos por el gobierno israelí que continúa negándose a venir a la mesa de negociaciones.</w:t>
      </w:r>
    </w:p>
    <w:p w:rsidR="00351490" w:rsidRPr="00351490" w:rsidRDefault="00351490" w:rsidP="00351490">
      <w:pPr>
        <w:jc w:val="both"/>
        <w:outlineLvl w:val="4"/>
        <w:rPr>
          <w:rFonts w:ascii="Arial" w:eastAsia="Times New Roman" w:hAnsi="Arial" w:cs="Arial"/>
          <w:color w:val="000000"/>
          <w:sz w:val="23"/>
          <w:szCs w:val="23"/>
        </w:rPr>
      </w:pPr>
      <w:r w:rsidRPr="00351490">
        <w:rPr>
          <w:rFonts w:ascii="Arial" w:eastAsia="Times New Roman" w:hAnsi="Arial" w:cs="Arial"/>
          <w:b/>
          <w:bCs/>
          <w:color w:val="000000"/>
          <w:sz w:val="23"/>
          <w:szCs w:val="23"/>
        </w:rPr>
        <w:t>Conferencia de paz</w:t>
      </w:r>
    </w:p>
    <w:p w:rsidR="00351490" w:rsidRPr="00351490" w:rsidRDefault="00351490" w:rsidP="00351490">
      <w:pPr>
        <w:spacing w:before="216" w:after="216" w:line="324" w:lineRule="atLeast"/>
        <w:jc w:val="both"/>
        <w:rPr>
          <w:rFonts w:ascii="Arial" w:hAnsi="Arial" w:cs="Arial"/>
          <w:color w:val="000000"/>
          <w:sz w:val="21"/>
          <w:szCs w:val="21"/>
        </w:rPr>
      </w:pPr>
      <w:r w:rsidRPr="00351490">
        <w:rPr>
          <w:rFonts w:ascii="Arial" w:hAnsi="Arial" w:cs="Arial"/>
          <w:color w:val="000000"/>
          <w:sz w:val="21"/>
          <w:szCs w:val="21"/>
        </w:rPr>
        <w:t>A pesar de todo esto, señoras y señores, renuevo el llamamiento para que se convoque una conferencia internacional de paz en línea con la iniciativa que presenté ante el Consejo de Seguridad en febrero de 2018. Esta conferencia de paz debería incluir a miembros permanentes del Consejo de Seguridad, los miembros del Cuarteto, así como las partes interesadas árabes e internacionales relevantes, para adoptar un plan basado en el consenso internacional, las resoluciones de la ONU y la Iniciativa de Paz Árabe, dentro de un plazo definido, para poner fin a la ocupación, lograr la independencia de nuestro Estado y poner fin al conflicto. No podemos aceptar que el pastoreo de la paz sea monopolizado por un solo país.</w:t>
      </w:r>
    </w:p>
    <w:p w:rsidR="00351490" w:rsidRPr="00351490" w:rsidRDefault="00351490" w:rsidP="00351490">
      <w:pPr>
        <w:jc w:val="both"/>
        <w:outlineLvl w:val="4"/>
        <w:rPr>
          <w:rFonts w:ascii="Arial" w:eastAsia="Times New Roman" w:hAnsi="Arial" w:cs="Arial"/>
          <w:color w:val="000000"/>
          <w:sz w:val="23"/>
          <w:szCs w:val="23"/>
        </w:rPr>
      </w:pPr>
      <w:r w:rsidRPr="00351490">
        <w:rPr>
          <w:rFonts w:ascii="Arial" w:eastAsia="Times New Roman" w:hAnsi="Arial" w:cs="Arial"/>
          <w:b/>
          <w:bCs/>
          <w:color w:val="000000"/>
          <w:sz w:val="23"/>
          <w:szCs w:val="23"/>
        </w:rPr>
        <w:t>Elecciones</w:t>
      </w:r>
    </w:p>
    <w:p w:rsidR="00351490" w:rsidRPr="00351490" w:rsidRDefault="00351490" w:rsidP="00351490">
      <w:pPr>
        <w:spacing w:before="216" w:after="216" w:line="324" w:lineRule="atLeast"/>
        <w:jc w:val="both"/>
        <w:rPr>
          <w:rFonts w:ascii="Arial" w:hAnsi="Arial" w:cs="Arial"/>
          <w:color w:val="000000"/>
          <w:sz w:val="21"/>
          <w:szCs w:val="21"/>
        </w:rPr>
      </w:pPr>
      <w:r w:rsidRPr="00351490">
        <w:rPr>
          <w:rFonts w:ascii="Arial" w:hAnsi="Arial" w:cs="Arial"/>
          <w:color w:val="000000"/>
          <w:sz w:val="21"/>
          <w:szCs w:val="21"/>
        </w:rPr>
        <w:t>Desde el principio, hemos creído en la democracia como base para la construcción de nuestro Estado y nuestra sociedad. Hemos consagrado esto en nuestra constitución y lo hemos ejercido sobre el terreno. Realizamos elecciones generales en 1996, 2005 y 2006, además de elecciones locales regulares.</w:t>
      </w:r>
    </w:p>
    <w:p w:rsidR="00351490" w:rsidRPr="00351490" w:rsidRDefault="00351490" w:rsidP="00351490">
      <w:pPr>
        <w:spacing w:before="216" w:after="216" w:line="324" w:lineRule="atLeast"/>
        <w:jc w:val="both"/>
        <w:rPr>
          <w:rFonts w:ascii="Arial" w:hAnsi="Arial" w:cs="Arial"/>
          <w:color w:val="000000"/>
          <w:sz w:val="21"/>
          <w:szCs w:val="21"/>
        </w:rPr>
      </w:pPr>
      <w:r w:rsidRPr="00351490">
        <w:rPr>
          <w:rFonts w:ascii="Arial" w:hAnsi="Arial" w:cs="Arial"/>
          <w:color w:val="000000"/>
          <w:sz w:val="21"/>
          <w:szCs w:val="21"/>
        </w:rPr>
        <w:t>Sin embargo, este proceso democrático quedó paralizado por el golpe de estado de Hamas en 2007, que es una situación insoportable. Por lo tanto, a mi regreso de esta reunión internacional, he decidido anunciar una fecha para la celebración de elecciones generales en Palestina, en Cisjordania, incluida Jerusalén Oriental y la Franja de Gaza.</w:t>
      </w:r>
    </w:p>
    <w:p w:rsidR="00351490" w:rsidRPr="00351490" w:rsidRDefault="00351490" w:rsidP="00351490">
      <w:pPr>
        <w:spacing w:before="216" w:after="216" w:line="324" w:lineRule="atLeast"/>
        <w:jc w:val="both"/>
        <w:rPr>
          <w:rFonts w:ascii="Arial" w:hAnsi="Arial" w:cs="Arial"/>
          <w:color w:val="000000"/>
          <w:sz w:val="21"/>
          <w:szCs w:val="21"/>
        </w:rPr>
      </w:pPr>
      <w:r w:rsidRPr="00351490">
        <w:rPr>
          <w:rFonts w:ascii="Arial" w:hAnsi="Arial" w:cs="Arial"/>
          <w:color w:val="000000"/>
          <w:sz w:val="21"/>
          <w:szCs w:val="21"/>
        </w:rPr>
        <w:t>Pido a la ONU y a las organizaciones internacionales relevantes que supervisen estas elecciones, y atribuiré toda la responsabilidad a quienes intenten evitar que suceda en la fecha determinada.</w:t>
      </w:r>
    </w:p>
    <w:p w:rsidR="00351490" w:rsidRPr="00351490" w:rsidRDefault="00351490" w:rsidP="00351490">
      <w:pPr>
        <w:jc w:val="both"/>
        <w:outlineLvl w:val="4"/>
        <w:rPr>
          <w:rFonts w:ascii="Arial" w:eastAsia="Times New Roman" w:hAnsi="Arial" w:cs="Arial"/>
          <w:color w:val="000000"/>
          <w:sz w:val="23"/>
          <w:szCs w:val="23"/>
        </w:rPr>
      </w:pPr>
      <w:r w:rsidRPr="00351490">
        <w:rPr>
          <w:rFonts w:ascii="Arial" w:eastAsia="Times New Roman" w:hAnsi="Arial" w:cs="Arial"/>
          <w:b/>
          <w:bCs/>
          <w:color w:val="000000"/>
          <w:sz w:val="23"/>
          <w:szCs w:val="23"/>
        </w:rPr>
        <w:t>Solidaridad con Riad</w:t>
      </w:r>
    </w:p>
    <w:p w:rsidR="00351490" w:rsidRPr="00351490" w:rsidRDefault="00351490" w:rsidP="00351490">
      <w:pPr>
        <w:spacing w:before="216" w:after="216" w:line="324" w:lineRule="atLeast"/>
        <w:jc w:val="both"/>
        <w:rPr>
          <w:rFonts w:ascii="Arial" w:hAnsi="Arial" w:cs="Arial"/>
          <w:color w:val="000000"/>
          <w:sz w:val="21"/>
          <w:szCs w:val="21"/>
        </w:rPr>
      </w:pPr>
      <w:r w:rsidRPr="00351490">
        <w:rPr>
          <w:rFonts w:ascii="Arial" w:hAnsi="Arial" w:cs="Arial"/>
          <w:color w:val="000000"/>
          <w:sz w:val="21"/>
          <w:szCs w:val="21"/>
        </w:rPr>
        <w:t>Una vez más, reafirmamos nuestra condena del terrorismo en todas sus formas y fuentes. En este contexto, condenamos enérgicamente los ataques terroristas contra el Reino de Arabia Saudita y otros Estados árabes, en particular los recientes ataques contra instalaciones petroleras en el Reino. Reafirmamos nuestro apoyo inquebrantable a nuestros hermanos.</w:t>
      </w:r>
    </w:p>
    <w:p w:rsidR="00351490" w:rsidRPr="00351490" w:rsidRDefault="00351490" w:rsidP="00351490">
      <w:pPr>
        <w:jc w:val="both"/>
        <w:outlineLvl w:val="4"/>
        <w:rPr>
          <w:rFonts w:ascii="Arial" w:eastAsia="Times New Roman" w:hAnsi="Arial" w:cs="Arial"/>
          <w:color w:val="000000"/>
          <w:sz w:val="23"/>
          <w:szCs w:val="23"/>
        </w:rPr>
      </w:pPr>
      <w:r w:rsidRPr="00351490">
        <w:rPr>
          <w:rFonts w:ascii="Arial" w:eastAsia="Times New Roman" w:hAnsi="Arial" w:cs="Arial"/>
          <w:b/>
          <w:bCs/>
          <w:color w:val="000000"/>
          <w:sz w:val="23"/>
          <w:szCs w:val="23"/>
        </w:rPr>
        <w:t>Saludos</w:t>
      </w:r>
    </w:p>
    <w:p w:rsidR="00351490" w:rsidRPr="00351490" w:rsidRDefault="00351490" w:rsidP="00351490">
      <w:pPr>
        <w:spacing w:before="216" w:after="216" w:line="324" w:lineRule="atLeast"/>
        <w:jc w:val="both"/>
        <w:rPr>
          <w:rFonts w:ascii="Arial" w:hAnsi="Arial" w:cs="Arial"/>
          <w:color w:val="000000"/>
          <w:sz w:val="21"/>
          <w:szCs w:val="21"/>
        </w:rPr>
      </w:pPr>
      <w:r w:rsidRPr="00351490">
        <w:rPr>
          <w:rFonts w:ascii="Arial" w:hAnsi="Arial" w:cs="Arial"/>
          <w:color w:val="000000"/>
          <w:sz w:val="21"/>
          <w:szCs w:val="21"/>
        </w:rPr>
        <w:t>En conclusión, saludo a todo nuestro pueblo palestino en Palestina, en los campos de refugiados, en la diáspora y en todo el mundo, y expreso nuestro orgullo por ellos. Les digo: estamos seguros de que esta ocupación, como toda ocupación que la precedió, terminará inevitablemente; que se acerca el amanecer de la libertad y la independencia; y que la opresión y la agresión que han sufrido durante tanto tiempo no durarán.</w:t>
      </w:r>
    </w:p>
    <w:p w:rsidR="00351490" w:rsidRPr="00351490" w:rsidRDefault="00351490" w:rsidP="00351490">
      <w:pPr>
        <w:spacing w:before="216" w:after="216" w:line="324" w:lineRule="atLeast"/>
        <w:jc w:val="both"/>
        <w:rPr>
          <w:rFonts w:ascii="Arial" w:hAnsi="Arial" w:cs="Arial"/>
          <w:color w:val="000000"/>
          <w:sz w:val="21"/>
          <w:szCs w:val="21"/>
        </w:rPr>
      </w:pPr>
      <w:r w:rsidRPr="00351490">
        <w:rPr>
          <w:rFonts w:ascii="Arial" w:hAnsi="Arial" w:cs="Arial"/>
          <w:color w:val="000000"/>
          <w:sz w:val="21"/>
          <w:szCs w:val="21"/>
        </w:rPr>
        <w:t>Un derecho nunca se pierde mientras alguien se esfuerce por reclamarlo.</w:t>
      </w:r>
    </w:p>
    <w:p w:rsidR="00351490" w:rsidRPr="00351490" w:rsidRDefault="00351490" w:rsidP="00351490">
      <w:pPr>
        <w:spacing w:before="216" w:after="216" w:line="324" w:lineRule="atLeast"/>
        <w:jc w:val="both"/>
        <w:rPr>
          <w:rFonts w:ascii="Arial" w:hAnsi="Arial" w:cs="Arial"/>
          <w:color w:val="000000"/>
          <w:sz w:val="21"/>
          <w:szCs w:val="21"/>
        </w:rPr>
      </w:pPr>
      <w:r w:rsidRPr="00351490">
        <w:rPr>
          <w:rFonts w:ascii="Arial" w:hAnsi="Arial" w:cs="Arial"/>
          <w:color w:val="000000"/>
          <w:sz w:val="21"/>
          <w:szCs w:val="21"/>
        </w:rPr>
        <w:t>Saludamos a nuestros honorables mártires, valientes prisioneros y héroes heridos, y saludamos a sus familias resistentes, a cuyos derechos no renunciaremos. Saludamos a los que permanecen firmes en nuestra querida patria. La fecha de nuestra libertad y la independencia del Estado con su capital eterna Al-</w:t>
      </w:r>
      <w:proofErr w:type="spellStart"/>
      <w:r w:rsidRPr="00351490">
        <w:rPr>
          <w:rFonts w:ascii="Arial" w:hAnsi="Arial" w:cs="Arial"/>
          <w:color w:val="000000"/>
          <w:sz w:val="21"/>
          <w:szCs w:val="21"/>
        </w:rPr>
        <w:t>Quds</w:t>
      </w:r>
      <w:proofErr w:type="spellEnd"/>
      <w:r w:rsidRPr="00351490">
        <w:rPr>
          <w:rFonts w:ascii="Arial" w:hAnsi="Arial" w:cs="Arial"/>
          <w:color w:val="000000"/>
          <w:sz w:val="21"/>
          <w:szCs w:val="21"/>
        </w:rPr>
        <w:t xml:space="preserve"> se acerca pronto.</w:t>
      </w:r>
    </w:p>
    <w:p w:rsidR="00A507C7" w:rsidRDefault="00A507C7"/>
    <w:sectPr w:rsidR="00A507C7" w:rsidSect="00A507C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490" w:rsidRDefault="00351490" w:rsidP="00351490">
      <w:r>
        <w:separator/>
      </w:r>
    </w:p>
  </w:endnote>
  <w:endnote w:type="continuationSeparator" w:id="0">
    <w:p w:rsidR="00351490" w:rsidRDefault="00351490" w:rsidP="0035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490" w:rsidRDefault="00351490" w:rsidP="00351490">
      <w:r>
        <w:separator/>
      </w:r>
    </w:p>
  </w:footnote>
  <w:footnote w:type="continuationSeparator" w:id="0">
    <w:p w:rsidR="00351490" w:rsidRDefault="00351490" w:rsidP="00351490">
      <w:r>
        <w:continuationSeparator/>
      </w:r>
    </w:p>
  </w:footnote>
  <w:footnote w:id="1">
    <w:p w:rsidR="00351490" w:rsidRPr="00351490" w:rsidRDefault="00351490" w:rsidP="00351490">
      <w:pPr>
        <w:rPr>
          <w:rFonts w:ascii="Times" w:eastAsia="Times New Roman" w:hAnsi="Times" w:cs="Times New Roman"/>
          <w:sz w:val="20"/>
          <w:szCs w:val="20"/>
        </w:rPr>
      </w:pPr>
      <w:r>
        <w:rPr>
          <w:rStyle w:val="Refdenotaalpie"/>
        </w:rPr>
        <w:footnoteRef/>
      </w:r>
      <w:r>
        <w:t xml:space="preserve"> </w:t>
      </w:r>
      <w:r w:rsidRPr="00351490">
        <w:rPr>
          <w:sz w:val="20"/>
          <w:szCs w:val="20"/>
        </w:rPr>
        <w:t xml:space="preserve">Recuperado de: </w:t>
      </w:r>
      <w:hyperlink r:id="rId1" w:history="1">
        <w:r w:rsidRPr="00351490">
          <w:rPr>
            <w:rFonts w:ascii="Times" w:eastAsia="Times New Roman" w:hAnsi="Times" w:cs="Times New Roman"/>
            <w:color w:val="0000FF"/>
            <w:sz w:val="20"/>
            <w:szCs w:val="20"/>
            <w:u w:val="single"/>
          </w:rPr>
          <w:t>http://www.diariosiriolibanes.com.ar/Actualidad/Palestina/Discurso-del-presidente-Abbas-en-la-ONU</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90"/>
    <w:rsid w:val="00351490"/>
    <w:rsid w:val="00A507C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A53A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ar"/>
    <w:uiPriority w:val="9"/>
    <w:qFormat/>
    <w:rsid w:val="00351490"/>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351490"/>
    <w:rPr>
      <w:rFonts w:ascii="Times" w:hAnsi="Times"/>
      <w:b/>
      <w:bCs/>
      <w:sz w:val="20"/>
      <w:szCs w:val="20"/>
    </w:rPr>
  </w:style>
  <w:style w:type="paragraph" w:styleId="NormalWeb">
    <w:name w:val="Normal (Web)"/>
    <w:basedOn w:val="Normal"/>
    <w:uiPriority w:val="99"/>
    <w:semiHidden/>
    <w:unhideWhenUsed/>
    <w:rsid w:val="00351490"/>
    <w:pPr>
      <w:spacing w:before="100" w:beforeAutospacing="1" w:after="100" w:afterAutospacing="1"/>
    </w:pPr>
    <w:rPr>
      <w:rFonts w:ascii="Times" w:hAnsi="Times" w:cs="Times New Roman"/>
      <w:sz w:val="20"/>
      <w:szCs w:val="20"/>
    </w:rPr>
  </w:style>
  <w:style w:type="paragraph" w:styleId="Textonotapie">
    <w:name w:val="footnote text"/>
    <w:basedOn w:val="Normal"/>
    <w:link w:val="TextonotapieCar"/>
    <w:uiPriority w:val="99"/>
    <w:unhideWhenUsed/>
    <w:rsid w:val="00351490"/>
  </w:style>
  <w:style w:type="character" w:customStyle="1" w:styleId="TextonotapieCar">
    <w:name w:val="Texto nota pie Car"/>
    <w:basedOn w:val="Fuentedeprrafopredeter"/>
    <w:link w:val="Textonotapie"/>
    <w:uiPriority w:val="99"/>
    <w:rsid w:val="00351490"/>
  </w:style>
  <w:style w:type="character" w:styleId="Refdenotaalpie">
    <w:name w:val="footnote reference"/>
    <w:basedOn w:val="Fuentedeprrafopredeter"/>
    <w:uiPriority w:val="99"/>
    <w:unhideWhenUsed/>
    <w:rsid w:val="00351490"/>
    <w:rPr>
      <w:vertAlign w:val="superscript"/>
    </w:rPr>
  </w:style>
  <w:style w:type="character" w:styleId="Hipervnculo">
    <w:name w:val="Hyperlink"/>
    <w:basedOn w:val="Fuentedeprrafopredeter"/>
    <w:uiPriority w:val="99"/>
    <w:semiHidden/>
    <w:unhideWhenUsed/>
    <w:rsid w:val="0035149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ar"/>
    <w:uiPriority w:val="9"/>
    <w:qFormat/>
    <w:rsid w:val="00351490"/>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351490"/>
    <w:rPr>
      <w:rFonts w:ascii="Times" w:hAnsi="Times"/>
      <w:b/>
      <w:bCs/>
      <w:sz w:val="20"/>
      <w:szCs w:val="20"/>
    </w:rPr>
  </w:style>
  <w:style w:type="paragraph" w:styleId="NormalWeb">
    <w:name w:val="Normal (Web)"/>
    <w:basedOn w:val="Normal"/>
    <w:uiPriority w:val="99"/>
    <w:semiHidden/>
    <w:unhideWhenUsed/>
    <w:rsid w:val="00351490"/>
    <w:pPr>
      <w:spacing w:before="100" w:beforeAutospacing="1" w:after="100" w:afterAutospacing="1"/>
    </w:pPr>
    <w:rPr>
      <w:rFonts w:ascii="Times" w:hAnsi="Times" w:cs="Times New Roman"/>
      <w:sz w:val="20"/>
      <w:szCs w:val="20"/>
    </w:rPr>
  </w:style>
  <w:style w:type="paragraph" w:styleId="Textonotapie">
    <w:name w:val="footnote text"/>
    <w:basedOn w:val="Normal"/>
    <w:link w:val="TextonotapieCar"/>
    <w:uiPriority w:val="99"/>
    <w:unhideWhenUsed/>
    <w:rsid w:val="00351490"/>
  </w:style>
  <w:style w:type="character" w:customStyle="1" w:styleId="TextonotapieCar">
    <w:name w:val="Texto nota pie Car"/>
    <w:basedOn w:val="Fuentedeprrafopredeter"/>
    <w:link w:val="Textonotapie"/>
    <w:uiPriority w:val="99"/>
    <w:rsid w:val="00351490"/>
  </w:style>
  <w:style w:type="character" w:styleId="Refdenotaalpie">
    <w:name w:val="footnote reference"/>
    <w:basedOn w:val="Fuentedeprrafopredeter"/>
    <w:uiPriority w:val="99"/>
    <w:unhideWhenUsed/>
    <w:rsid w:val="00351490"/>
    <w:rPr>
      <w:vertAlign w:val="superscript"/>
    </w:rPr>
  </w:style>
  <w:style w:type="character" w:styleId="Hipervnculo">
    <w:name w:val="Hyperlink"/>
    <w:basedOn w:val="Fuentedeprrafopredeter"/>
    <w:uiPriority w:val="99"/>
    <w:semiHidden/>
    <w:unhideWhenUsed/>
    <w:rsid w:val="003514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1312">
      <w:bodyDiv w:val="1"/>
      <w:marLeft w:val="0"/>
      <w:marRight w:val="0"/>
      <w:marTop w:val="0"/>
      <w:marBottom w:val="0"/>
      <w:divBdr>
        <w:top w:val="none" w:sz="0" w:space="0" w:color="auto"/>
        <w:left w:val="none" w:sz="0" w:space="0" w:color="auto"/>
        <w:bottom w:val="none" w:sz="0" w:space="0" w:color="auto"/>
        <w:right w:val="none" w:sz="0" w:space="0" w:color="auto"/>
      </w:divBdr>
    </w:div>
    <w:div w:id="11902186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diariosiriolibanes.com.ar/Actualidad/Palestina/Discurso-del-presidente-Abbas-en-la-ON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1878</Words>
  <Characters>10335</Characters>
  <Application>Microsoft Macintosh Word</Application>
  <DocSecurity>0</DocSecurity>
  <Lines>86</Lines>
  <Paragraphs>24</Paragraphs>
  <ScaleCrop>false</ScaleCrop>
  <Company/>
  <LinksUpToDate>false</LinksUpToDate>
  <CharactersWithSpaces>12189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Cecilia</cp:lastModifiedBy>
  <cp:revision>1</cp:revision>
  <dcterms:created xsi:type="dcterms:W3CDTF">2020-08-06T19:28:00Z</dcterms:created>
  <dcterms:modified xsi:type="dcterms:W3CDTF">2020-08-06T19:29:00Z</dcterms:modified>
</cp:coreProperties>
</file>